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62.png" ContentType="image/png"/>
  <Override PartName="/word/media/image61.png" ContentType="image/png"/>
  <Override PartName="/word/media/image60.png" ContentType="image/png"/>
  <Override PartName="/word/media/image39.png" ContentType="image/png"/>
  <Override PartName="/word/media/image38.png" ContentType="image/png"/>
  <Override PartName="/word/media/image37.png" ContentType="image/png"/>
  <Override PartName="/word/media/image36.png" ContentType="image/png"/>
  <Override PartName="/word/media/image35.png" ContentType="image/png"/>
  <Override PartName="/word/media/image34.png" ContentType="image/png"/>
  <Override PartName="/word/media/image33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44.png" ContentType="image/png"/>
  <Override PartName="/word/media/image19.png" ContentType="image/png"/>
  <Override PartName="/word/media/image20.png" ContentType="image/png"/>
  <Override PartName="/word/media/image43.png" ContentType="image/png"/>
  <Override PartName="/word/media/image18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10.png" ContentType="image/png"/>
  <Override PartName="/word/media/image59.png" ContentType="image/png"/>
  <Override PartName="/word/media/image9.png" ContentType="image/png"/>
  <Override PartName="/word/media/image58.png" ContentType="image/png"/>
  <Override PartName="/word/media/image8.png" ContentType="image/png"/>
  <Override PartName="/word/media/image57.png" ContentType="image/png"/>
  <Override PartName="/word/media/image7.png" ContentType="image/png"/>
  <Override PartName="/word/media/image29.png" ContentType="image/png"/>
  <Override PartName="/word/media/image56.png" ContentType="image/png"/>
  <Override PartName="/word/media/image6.png" ContentType="image/png"/>
  <Override PartName="/word/media/image3.png" ContentType="image/png"/>
  <Override PartName="/word/media/image53.png" ContentType="image/png"/>
  <Override PartName="/word/media/image28.png" ContentType="image/png"/>
  <Override PartName="/word/media/image49.png" ContentType="image/png"/>
  <Override PartName="/word/media/image55.png" ContentType="image/png"/>
  <Override PartName="/word/media/image5.png" ContentType="image/png"/>
  <Override PartName="/word/media/image2.png" ContentType="image/png"/>
  <Override PartName="/word/media/image52.png" ContentType="image/png"/>
  <Override PartName="/word/media/image27.png" ContentType="image/png"/>
  <Override PartName="/word/media/image48.png" ContentType="image/png"/>
  <Override PartName="/word/media/image54.png" ContentType="image/png"/>
  <Override PartName="/word/media/image4.png" ContentType="image/png"/>
  <Override PartName="/word/media/image42.png" ContentType="image/png"/>
  <Override PartName="/word/media/image17.png" ContentType="image/png"/>
  <Override PartName="/word/media/image1.png" ContentType="image/png"/>
  <Override PartName="/word/media/image51.png" ContentType="image/png"/>
  <Override PartName="/word/media/image26.png" ContentType="image/png"/>
  <Override PartName="/word/media/image47.png" ContentType="image/png"/>
  <Override PartName="/word/media/image41.png" ContentType="image/png"/>
  <Override PartName="/word/media/image16.png" ContentType="image/png"/>
  <Override PartName="/word/media/image50.png" ContentType="image/png"/>
  <Override PartName="/word/media/image25.png" ContentType="image/png"/>
  <Override PartName="/word/media/image46.png" ContentType="image/png"/>
  <Override PartName="/word/media/image40.png" ContentType="image/png"/>
  <Override PartName="/word/media/image15.png" ContentType="image/png"/>
  <Override PartName="/word/media/image24.png" ContentType="image/png"/>
  <Override PartName="/word/media/image45.png" ContentType="image/png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spacing w:before="240" w:after="0"/>
        <w:rPr/>
      </w:pPr>
      <w:r>
        <w:rPr/>
        <w:t>Getting started with Raspberry Pi (and WebIoPi framework)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1"/>
        </w:numPr>
        <w:rPr/>
      </w:pPr>
      <w:r>
        <w:rPr/>
        <w:t xml:space="preserve"> </w:t>
      </w:r>
      <w:r>
        <w:rPr/>
        <w:t>Installing the OS on the Raspberry Pi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Download the image file from the Raspberry Pi website. It’ll be a zip file as shown below:</w:t>
      </w:r>
    </w:p>
    <w:p>
      <w:pPr>
        <w:pStyle w:val="Normal"/>
        <w:rPr/>
      </w:pPr>
      <w:r>
        <w:rPr/>
        <w:drawing>
          <wp:inline distT="0" distB="0" distL="0" distR="0">
            <wp:extent cx="5943600" cy="364490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Unzip the file to reveal the Image file with .img extension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05500" cy="3317240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0" r="42792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317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644900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Plug in the Micro SD card into the System and open Win32Disk imager software that’s used to flash the Image file onto the Memory card.</w:t>
      </w:r>
    </w:p>
    <w:p>
      <w:pPr>
        <w:pStyle w:val="Normal"/>
        <w:rPr/>
      </w:pPr>
      <w:r>
        <w:rPr/>
        <w:t>Inside the application, select the Destination drive as the SD card and in the source file, select the recently extracted .IMG file as shown below:</w:t>
      </w:r>
    </w:p>
    <w:p>
      <w:pPr>
        <w:pStyle w:val="Normal"/>
        <w:rPr/>
      </w:pPr>
      <w:r>
        <w:rPr/>
        <w:drawing>
          <wp:inline distT="0" distB="0" distL="0" distR="0">
            <wp:extent cx="4010025" cy="2028825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491865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4</w:t>
      </w:r>
      <w:r>
        <w:rPr/>
        <w:drawing>
          <wp:inline distT="0" distB="0" distL="0" distR="0">
            <wp:extent cx="5895975" cy="3340100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4327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Now, hit the </w:t>
      </w:r>
      <w:r>
        <w:rPr>
          <w:b/>
        </w:rPr>
        <w:t>Write</w:t>
      </w:r>
      <w:r>
        <w:rPr/>
        <w:t xml:space="preserve"> button. The Application will begin writing the OS onto the Memory Card as shown below:</w:t>
      </w:r>
    </w:p>
    <w:p>
      <w:pPr>
        <w:pStyle w:val="Normal"/>
        <w:rPr/>
      </w:pPr>
      <w:r>
        <w:rPr/>
        <w:drawing>
          <wp:inline distT="0" distB="0" distL="0" distR="0">
            <wp:extent cx="4010025" cy="2028825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Once done, you’ll see this confirmation dialog box:</w:t>
      </w:r>
    </w:p>
    <w:p>
      <w:pPr>
        <w:pStyle w:val="Normal"/>
        <w:rPr/>
      </w:pPr>
      <w:r>
        <w:rPr/>
        <w:drawing>
          <wp:inline distT="0" distB="0" distL="0" distR="0">
            <wp:extent cx="1676400" cy="1238250"/>
            <wp:effectExtent l="0" t="0" r="0" b="0"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Now, plug in the SD card back to the Raspberry Pi. Use a LAN cable to be able to SSH into the Raspberry Pi if a display device is not connected to the Raspberry Pi.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The IP address assigned to my Raspberry Pi after connecting it to the Network is 169.254.39.71.</w:t>
      </w:r>
    </w:p>
    <w:p>
      <w:pPr>
        <w:pStyle w:val="Normal"/>
        <w:rPr/>
      </w:pPr>
      <w:r>
        <w:rPr/>
        <w:t>In order to access the remote terminal of the Raspberry Pi, we need to use PuTTY software, details of which are shown below.</w:t>
      </w:r>
    </w:p>
    <w:p>
      <w:pPr>
        <w:pStyle w:val="Heading2"/>
        <w:rPr/>
      </w:pPr>
      <w:r>
        <w:rPr/>
        <w:t>SSHing into the Raspberry Pi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Open PuTTY software and key in the IP address of the Raspberry Pi as determined from the Network:</w:t>
      </w:r>
    </w:p>
    <w:p>
      <w:pPr>
        <w:pStyle w:val="Normal"/>
        <w:rPr/>
      </w:pPr>
      <w:r>
        <w:rPr/>
        <w:drawing>
          <wp:inline distT="0" distB="0" distL="0" distR="0">
            <wp:extent cx="4438650" cy="4267200"/>
            <wp:effectExtent l="0" t="0" r="0" b="0"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438650" cy="4267200"/>
            <wp:effectExtent l="0" t="0" r="0" b="0"/>
            <wp:docPr id="1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Hit Open</w:t>
      </w:r>
    </w:p>
    <w:p>
      <w:pPr>
        <w:pStyle w:val="Normal"/>
        <w:rPr/>
      </w:pPr>
      <w:r>
        <w:rPr/>
        <w:t>If you get this warning, please select the Yes button.</w:t>
      </w:r>
    </w:p>
    <w:p>
      <w:pPr>
        <w:pStyle w:val="Normal"/>
        <w:rPr/>
      </w:pPr>
      <w:r>
        <w:rPr/>
        <w:drawing>
          <wp:inline distT="0" distB="0" distL="0" distR="0">
            <wp:extent cx="4067175" cy="3609975"/>
            <wp:effectExtent l="0" t="0" r="0" b="0"/>
            <wp:docPr id="1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12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Login with the following default credentials: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/>
        <w:t xml:space="preserve">Username: </w:t>
      </w:r>
      <w:r>
        <w:rPr>
          <w:b/>
        </w:rPr>
        <w:t>pi</w:t>
      </w:r>
    </w:p>
    <w:p>
      <w:pPr>
        <w:pStyle w:val="Normal"/>
        <w:rPr>
          <w:b/>
          <w:b/>
        </w:rPr>
      </w:pPr>
      <w:r>
        <w:rPr/>
        <w:t xml:space="preserve">Password: </w:t>
      </w:r>
      <w:r>
        <w:rPr>
          <w:b/>
        </w:rPr>
        <w:t>raspberry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/>
        <w:t>If you correctly provided the credentials, you should be logged in and should be able to see shell prompt as shown below:</w:t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13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If this is a first installation, we need to run the </w:t>
      </w:r>
      <w:r>
        <w:rPr>
          <w:b/>
        </w:rPr>
        <w:t>raspi-config</w:t>
      </w:r>
      <w:r>
        <w:rPr/>
        <w:t xml:space="preserve"> command that’ll configure the Raspberry Pi for first use and also expand the root file system.</w:t>
      </w:r>
    </w:p>
    <w:p>
      <w:pPr>
        <w:pStyle w:val="Normal"/>
        <w:rPr/>
      </w:pPr>
      <w:r>
        <w:rPr/>
        <w:t>(</w:t>
      </w:r>
      <w:r>
        <w:rPr/>
        <w:drawing>
          <wp:inline distT="0" distB="0" distL="0" distR="0">
            <wp:extent cx="5943600" cy="3733165"/>
            <wp:effectExtent l="0" t="0" r="0" b="0"/>
            <wp:docPr id="14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t>Note: how the Size is only 2.9G on a 4GB SD Card. The remaining space will be claimed after running the above command)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15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Select Expand rootfs and hit Enter</w:t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16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17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Now, hit Finish. The Raspberry Pi will now reboot for the changes to take effect.</w:t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18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19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524250" cy="1628775"/>
            <wp:effectExtent l="0" t="0" r="0" b="0"/>
            <wp:docPr id="20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Once the device Reboots, login via SSH again and test for free space:</w:t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21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/>
        <w:t xml:space="preserve">It should now show as </w:t>
      </w:r>
      <w:r>
        <w:rPr>
          <w:b/>
        </w:rPr>
        <w:t>3.6G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Heading2"/>
        <w:rPr/>
      </w:pPr>
      <w:r>
        <w:rPr/>
        <w:t>Installing WebIoPi framework on Raspberry Pi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Navigate to the Downloads page on WebIoPi website: </w:t>
      </w:r>
      <w:hyperlink r:id="rId23">
        <w:r>
          <w:rPr>
            <w:rStyle w:val="InternetLink"/>
          </w:rPr>
          <w:t>https://code.google.com/p/webiopi/wiki/DOWNLOADS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Select the WebIoPi 0.7.1 tar file from this link: </w:t>
      </w:r>
      <w:hyperlink r:id="rId24">
        <w:r>
          <w:rPr>
            <w:rStyle w:val="InternetLink"/>
          </w:rPr>
          <w:t>http://sourceforge.net/projects/webiopi/files/</w:t>
        </w:r>
      </w:hyperlink>
    </w:p>
    <w:p>
      <w:pPr>
        <w:pStyle w:val="Normal"/>
        <w:rPr/>
      </w:pPr>
      <w:hyperlink r:id="rId25">
        <w:r>
          <w:rPr>
            <w:rStyle w:val="InternetLink"/>
          </w:rPr>
          <w:t>http://sourceforge.net/projects/webiopi/files/WebIOPi-0.7.1.tar.gz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22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23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Make sure the file has been downloaded:</w:t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24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Once done, we need to unzip the file. Use the following command to unzip it:</w:t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25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733165"/>
            <wp:effectExtent l="0" t="0" r="0" b="0"/>
            <wp:docPr id="26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733165"/>
            <wp:effectExtent l="0" t="0" r="0" b="0"/>
            <wp:docPr id="27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Once it’s been successfully extracted as shown below, we need to change our working directory to the extracted folder:</w:t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28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29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This folder contains the following files as shown below:</w:t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30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Run the setup file by typing in the following command:</w:t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31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Once done, it’ll start installing and Configuring WebIoPi on the Raspberry Pi device:</w:t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32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drawing>
          <wp:anchor behindDoc="0" distT="0" distB="0" distL="0" distR="114300" simplePos="0" locked="0" layoutInCell="1" allowOverlap="1" relativeHeight="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733165"/>
            <wp:effectExtent l="0" t="0" r="0" b="0"/>
            <wp:wrapSquare wrapText="bothSides"/>
            <wp:docPr id="33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rPr/>
      </w:pPr>
      <w:r>
        <w:rPr/>
        <w:t xml:space="preserve">If </w:t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34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35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Once done, in order to run WebIoPi, type in the following command:</w:t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36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t>You should see these server messages.</w:t>
      </w:r>
    </w:p>
    <w:p>
      <w:pPr>
        <w:pStyle w:val="Normal"/>
        <w:rPr/>
      </w:pPr>
      <w:r>
        <w:rPr/>
        <w:t>Now, open any browser and hit in the IP address of the Raspberry Pi followed by port 8000 with a colon as shown below:</w:t>
      </w:r>
    </w:p>
    <w:p>
      <w:pPr>
        <w:pStyle w:val="Normal"/>
        <w:rPr/>
      </w:pPr>
      <w:r>
        <w:rPr/>
      </w:r>
    </w:p>
    <w:p>
      <w:pPr>
        <w:pStyle w:val="Normal"/>
        <w:rPr/>
      </w:pPr>
      <w:hyperlink r:id="rId41">
        <w:r>
          <w:rPr>
            <w:rStyle w:val="InternetLink"/>
          </w:rPr>
          <w:t>http://IP:8000</w:t>
        </w:r>
      </w:hyperlink>
    </w:p>
    <w:p>
      <w:pPr>
        <w:pStyle w:val="Normal"/>
        <w:rPr/>
      </w:pPr>
      <w:r>
        <w:rPr/>
        <w:drawing>
          <wp:inline distT="0" distB="0" distL="0" distR="0">
            <wp:extent cx="5943600" cy="3211195"/>
            <wp:effectExtent l="0" t="0" r="0" b="0"/>
            <wp:docPr id="37" name="Picture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0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If you see this page, you’ve successfully configured WebIoPi:</w:t>
      </w:r>
    </w:p>
    <w:p>
      <w:pPr>
        <w:pStyle w:val="Normal"/>
        <w:rPr/>
      </w:pPr>
      <w:r>
        <w:rPr/>
        <w:drawing>
          <wp:inline distT="0" distB="0" distL="0" distR="0">
            <wp:extent cx="5943600" cy="3211195"/>
            <wp:effectExtent l="0" t="0" r="0" b="0"/>
            <wp:docPr id="38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Select the GPIO header to toggle the GPIO pins:</w:t>
      </w:r>
    </w:p>
    <w:p>
      <w:pPr>
        <w:pStyle w:val="Normal"/>
        <w:rPr/>
      </w:pPr>
      <w:r>
        <w:rPr/>
        <w:drawing>
          <wp:inline distT="0" distB="0" distL="0" distR="0">
            <wp:extent cx="5943600" cy="3211195"/>
            <wp:effectExtent l="0" t="0" r="0" b="0"/>
            <wp:docPr id="39" name="Pictur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rPr/>
      </w:pPr>
      <w:r>
        <w:rPr/>
        <w:t>Creating our Custom Application based on the WebIOPi framework: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We’ll now look at creating our own Web App that controls Hardware connected to the GPIO of the Raspberry Pi.</w:t>
      </w:r>
    </w:p>
    <w:p>
      <w:pPr>
        <w:pStyle w:val="Normal"/>
        <w:rPr/>
      </w:pPr>
      <w:r>
        <w:rPr/>
        <w:t>The main elements of the App (like any Web App) are:</w:t>
      </w:r>
    </w:p>
    <w:p>
      <w:pPr>
        <w:pStyle w:val="ListParagraph"/>
        <w:numPr>
          <w:ilvl w:val="0"/>
          <w:numId w:val="2"/>
        </w:numPr>
        <w:rPr/>
      </w:pPr>
      <w:r>
        <w:rPr/>
        <w:t>Frontend – Which is an HTML page and uses HTML, JavaScript and jQuery</w:t>
      </w:r>
    </w:p>
    <w:p>
      <w:pPr>
        <w:pStyle w:val="ListParagraph"/>
        <w:numPr>
          <w:ilvl w:val="0"/>
          <w:numId w:val="2"/>
        </w:numPr>
        <w:rPr/>
      </w:pPr>
      <w:r>
        <w:rPr/>
        <w:t>Backend – Which is written in Python and works with the GPIO</w:t>
      </w:r>
    </w:p>
    <w:p>
      <w:pPr>
        <w:pStyle w:val="Normal"/>
        <w:rPr/>
      </w:pPr>
      <w:r>
        <w:rPr/>
        <w:t>Firstly, we’d need to create a custom directory within our working directory so that we can later direct the WebIOPi server to load this app instead of the default page.</w:t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40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41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Once created, let’s navigate to that folder and create two subfolders </w:t>
      </w:r>
      <w:r>
        <w:rPr>
          <w:b/>
        </w:rPr>
        <w:t xml:space="preserve">html </w:t>
      </w:r>
      <w:r>
        <w:rPr/>
        <w:t xml:space="preserve">and </w:t>
      </w:r>
      <w:r>
        <w:rPr>
          <w:b/>
        </w:rPr>
        <w:t>python</w:t>
      </w:r>
      <w:r>
        <w:rPr/>
        <w:t xml:space="preserve"> within it.</w:t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42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We now have two folders within the main </w:t>
      </w:r>
      <w:r>
        <w:rPr>
          <w:b/>
        </w:rPr>
        <w:t>Project</w:t>
      </w:r>
      <w:r>
        <w:rPr/>
        <w:t xml:space="preserve"> folder.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We now need to create a HTML file called as </w:t>
      </w:r>
      <w:r>
        <w:rPr>
          <w:b/>
        </w:rPr>
        <w:t>index.html</w:t>
      </w:r>
      <w:r>
        <w:rPr/>
        <w:t xml:space="preserve"> within the </w:t>
      </w:r>
      <w:r>
        <w:rPr>
          <w:b/>
        </w:rPr>
        <w:t>html</w:t>
      </w:r>
      <w:r>
        <w:rPr/>
        <w:t xml:space="preserve"> folder and a </w:t>
      </w:r>
      <w:r>
        <w:rPr>
          <w:b/>
        </w:rPr>
        <w:t>script.py</w:t>
      </w:r>
      <w:r>
        <w:rPr/>
        <w:t xml:space="preserve"> file within the </w:t>
      </w:r>
      <w:r>
        <w:rPr>
          <w:b/>
        </w:rPr>
        <w:t>python</w:t>
      </w:r>
      <w:r>
        <w:rPr/>
        <w:t xml:space="preserve"> folder.</w:t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43" name="Picture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44" name="Picture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45" name="Picture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Now, I’ve saved the files locally in my system. We’ll use FileZilla to transfer these files from our System to the Raspberry Pi.</w:t>
      </w:r>
    </w:p>
    <w:p>
      <w:pPr>
        <w:pStyle w:val="Normal"/>
        <w:rPr/>
      </w:pPr>
      <w:r>
        <w:rPr/>
        <w:t xml:space="preserve">If you get an error like this: </w:t>
      </w:r>
      <w:r>
        <w:rPr/>
        <w:drawing>
          <wp:inline distT="0" distB="0" distL="0" distR="0">
            <wp:extent cx="5943600" cy="4721860"/>
            <wp:effectExtent l="0" t="0" r="0" b="0"/>
            <wp:docPr id="46" name="Picture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1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47" name="Picture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If the error still persists, delete the local file from the Raspberry Pi and copy over from the FTP client.</w:t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48" name="Picture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49" name="Picture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50" name="Picture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51" name="Picture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Once this has been done, we now need to edit the config file of WebIoPi so that it loads our custom Web App.</w:t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52" name="Picture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53" name="Picture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54" name="Picture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55" name="Picture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56" name="Picture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57" name="Picture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58" name="Picture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59" name="Picture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733165"/>
            <wp:effectExtent l="0" t="0" r="0" b="0"/>
            <wp:docPr id="60" name="Picture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bookmarkStart w:id="0" w:name="_GoBack"/>
      <w:bookmarkEnd w:id="0"/>
      <w:r>
        <w:rPr/>
        <w:drawing>
          <wp:inline distT="0" distB="0" distL="0" distR="0">
            <wp:extent cx="5943600" cy="3211195"/>
            <wp:effectExtent l="0" t="0" r="0" b="0"/>
            <wp:docPr id="61" name="Picture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1457325"/>
            <wp:effectExtent l="0" t="0" r="0" b="0"/>
            <wp:docPr id="62" name="Picture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0" t="0" r="0" b="54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lvl w:ilvl="0">
      <w:start w:val="1"/>
      <w:numFmt w:val="decimal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pacing w:lineRule="auto" w:line="259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6d478e"/>
    <w:pPr>
      <w:keepNext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1d0f"/>
    <w:pPr>
      <w:keepNext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  <w:sz w:val="26"/>
      <w:szCs w:val="26"/>
    </w:rPr>
  </w:style>
  <w:style w:type="paragraph" w:styleId="Heading3">
    <w:name w:val="Heading 3"/>
    <w:basedOn w:val="Heading"/>
    <w:qFormat/>
    <w:pPr/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6d478e"/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031d0f"/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  <w:sz w:val="26"/>
      <w:szCs w:val="26"/>
    </w:rPr>
  </w:style>
  <w:style w:type="character" w:styleId="InternetLink">
    <w:name w:val="Internet Link"/>
    <w:basedOn w:val="DefaultParagraphFont"/>
    <w:uiPriority w:val="99"/>
    <w:unhideWhenUsed/>
    <w:rsid w:val="003732ca"/>
    <w:rPr>
      <w:color w:val="0563C1" w:themeColor="hyperlink"/>
      <w:u w:val="single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  <w:style w:type="paragraph" w:styleId="ListParagraph">
    <w:name w:val="List Paragraph"/>
    <w:basedOn w:val="Normal"/>
    <w:uiPriority w:val="34"/>
    <w:qFormat/>
    <w:rsid w:val="00031d0f"/>
    <w:pPr>
      <w:spacing w:before="0" w:after="160"/>
      <w:ind w:left="720" w:hanging="0"/>
      <w:contextualSpacing/>
    </w:pPr>
    <w:rPr/>
  </w:style>
  <w:style w:type="paragraph" w:styleId="Quotations">
    <w:name w:val="Quotations"/>
    <w:basedOn w:val="Normal"/>
    <w:qFormat/>
    <w:pPr/>
    <w:rPr/>
  </w:style>
  <w:style w:type="paragraph" w:styleId="Title">
    <w:name w:val="Title"/>
    <w:basedOn w:val="Heading"/>
    <w:qFormat/>
    <w:pPr/>
    <w:rPr/>
  </w:style>
  <w:style w:type="paragraph" w:styleId="Subtitle">
    <w:name w:val="Subtitle"/>
    <w:basedOn w:val="Heading"/>
    <w:qFormat/>
    <w:pPr/>
    <w:rPr/>
  </w:style>
  <w:style w:type="numbering" w:styleId="NoList" w:default="1">
    <w:name w:val="No List"/>
    <w:uiPriority w:val="99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hyperlink" Target="https://code.google.com/p/webiopi/wiki/DOWNLOADS" TargetMode="External"/><Relationship Id="rId24" Type="http://schemas.openxmlformats.org/officeDocument/2006/relationships/hyperlink" Target="http://sourceforge.net/projects/webiopi/files/" TargetMode="External"/><Relationship Id="rId25" Type="http://schemas.openxmlformats.org/officeDocument/2006/relationships/hyperlink" Target="http://sourceforge.net/projects/webiopi/files/WebIOPi-0.7.1.tar.gz" TargetMode="External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hyperlink" Target="http://IP:8000/" TargetMode="External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numbering" Target="numbering.xml"/><Relationship Id="rId69" Type="http://schemas.openxmlformats.org/officeDocument/2006/relationships/fontTable" Target="fontTable.xml"/><Relationship Id="rId70" Type="http://schemas.openxmlformats.org/officeDocument/2006/relationships/settings" Target="settings.xml"/><Relationship Id="rId71" Type="http://schemas.openxmlformats.org/officeDocument/2006/relationships/theme" Target="theme/theme1.xml"/><Relationship Id="rId72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C50D7C-7FF5-45F6-AD3C-842265981B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Application>LibreOffice/4.4.4.3$Windows_x86 LibreOffice_project/2c39ebcf046445232b798108aa8a7e7d89552ea8</Application>
  <Paragraphs>113</Paragraphs>
  <Company>Berts-pc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2015-04-02T11:26:00Z</dcterms:created>
  <dc:creator>General</dc:creator>
  <dc:language>en-US</dc:language>
  <cp:lastModifiedBy>General</cp:lastModifiedBy>
  <dcterms:modified xsi:type="dcterms:W3CDTF">2015-04-04T11:21:00Z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Berts-pc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